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48CC8" w14:textId="4B42A867" w:rsidR="0079274B" w:rsidRPr="00022BF3" w:rsidRDefault="00705460" w:rsidP="002C07A0">
      <w:pPr>
        <w:autoSpaceDE w:val="0"/>
        <w:autoSpaceDN w:val="0"/>
        <w:adjustRightInd w:val="0"/>
        <w:spacing w:after="200" w:line="276" w:lineRule="auto"/>
        <w:rPr>
          <w:rFonts w:eastAsia="Calibri" w:cs="Calibri"/>
          <w:b/>
          <w:sz w:val="32"/>
          <w:szCs w:val="32"/>
        </w:rPr>
      </w:pPr>
      <w:bookmarkStart w:id="0" w:name="_Toc22302709"/>
      <w:r w:rsidRPr="00022BF3">
        <w:rPr>
          <w:rFonts w:eastAsia="Calibri" w:cstheme="minorHAnsi"/>
          <w:b/>
          <w:sz w:val="36"/>
          <w:szCs w:val="36"/>
        </w:rPr>
        <w:t>CS I b Room Environment</w:t>
      </w:r>
      <w:bookmarkEnd w:id="0"/>
    </w:p>
    <w:p w14:paraId="31E9067C" w14:textId="51020E1D" w:rsidR="002C07A0" w:rsidRPr="00022BF3" w:rsidRDefault="00F47C37" w:rsidP="002C07A0">
      <w:pPr>
        <w:autoSpaceDE w:val="0"/>
        <w:autoSpaceDN w:val="0"/>
        <w:adjustRightInd w:val="0"/>
        <w:spacing w:after="200" w:line="276" w:lineRule="auto"/>
        <w:rPr>
          <w:rFonts w:eastAsia="Calibri" w:cs="Times New Roman"/>
          <w:color w:val="000000"/>
          <w:sz w:val="22"/>
          <w:szCs w:val="22"/>
        </w:rPr>
      </w:pPr>
      <w:r w:rsidRPr="00022BF3">
        <w:rPr>
          <w:rFonts w:eastAsia="Times New Roman" w:cs="Times New Roman"/>
          <w:b/>
          <w:bCs/>
          <w:i/>
          <w:iCs/>
          <w:color w:val="24678D"/>
          <w:sz w:val="22"/>
          <w:szCs w:val="22"/>
        </w:rPr>
        <w:t>Directions:</w:t>
      </w:r>
      <w:r w:rsidRPr="00022BF3">
        <w:rPr>
          <w:rFonts w:eastAsia="Times New Roman" w:cs="Times New Roman"/>
          <w:b/>
          <w:bCs/>
          <w:i/>
          <w:iCs/>
          <w:color w:val="2A2A2A"/>
          <w:sz w:val="22"/>
          <w:szCs w:val="22"/>
        </w:rPr>
        <w:t> </w:t>
      </w:r>
      <w:r w:rsidR="00C11E33" w:rsidRPr="00022BF3">
        <w:rPr>
          <w:rFonts w:eastAsia="Times New Roman" w:cs="Times New Roman"/>
          <w:b/>
          <w:bCs/>
          <w:iCs/>
          <w:color w:val="2A2A2A"/>
          <w:sz w:val="22"/>
          <w:szCs w:val="22"/>
        </w:rPr>
        <w:t>This assign</w:t>
      </w:r>
      <w:bookmarkStart w:id="1" w:name="_GoBack"/>
      <w:bookmarkEnd w:id="1"/>
      <w:r w:rsidR="00C11E33" w:rsidRPr="00022BF3">
        <w:rPr>
          <w:rFonts w:eastAsia="Times New Roman" w:cs="Times New Roman"/>
          <w:b/>
          <w:bCs/>
          <w:iCs/>
          <w:color w:val="2A2A2A"/>
          <w:sz w:val="22"/>
          <w:szCs w:val="22"/>
        </w:rPr>
        <w:t xml:space="preserve">ment requires you reflect on the room environment in which your Verification Visit Observation will occur.  </w:t>
      </w:r>
    </w:p>
    <w:p w14:paraId="6852EA5C" w14:textId="55F48057" w:rsidR="00F47C37" w:rsidRPr="00022BF3" w:rsidRDefault="00F47C37" w:rsidP="00F47C37">
      <w:pPr>
        <w:pStyle w:val="ListParagraph"/>
        <w:numPr>
          <w:ilvl w:val="0"/>
          <w:numId w:val="1"/>
        </w:numPr>
        <w:rPr>
          <w:rFonts w:eastAsia="Times New Roman" w:cs="Times New Roman"/>
          <w:sz w:val="22"/>
          <w:szCs w:val="22"/>
        </w:rPr>
      </w:pPr>
      <w:r w:rsidRPr="00022BF3">
        <w:rPr>
          <w:rFonts w:eastAsia="Times New Roman" w:cs="Times New Roman"/>
          <w:color w:val="000000"/>
          <w:sz w:val="22"/>
          <w:szCs w:val="22"/>
        </w:rPr>
        <w:t xml:space="preserve">Be sure to save this assignment to print off and include in your </w:t>
      </w:r>
      <w:r w:rsidRPr="00022BF3">
        <w:rPr>
          <w:rFonts w:eastAsia="Times New Roman" w:cs="Times New Roman"/>
          <w:b/>
          <w:bCs/>
          <w:color w:val="000000"/>
          <w:sz w:val="22"/>
          <w:szCs w:val="22"/>
        </w:rPr>
        <w:t xml:space="preserve">Professional Portfolio under </w:t>
      </w:r>
      <w:r w:rsidRPr="00022BF3">
        <w:rPr>
          <w:rFonts w:eastAsia="Times New Roman" w:cs="Times New Roman"/>
          <w:b/>
          <w:bCs/>
          <w:color w:val="553982"/>
          <w:sz w:val="22"/>
          <w:szCs w:val="22"/>
        </w:rPr>
        <w:t xml:space="preserve">Tab </w:t>
      </w:r>
      <w:r w:rsidR="00C11E33" w:rsidRPr="00022BF3">
        <w:rPr>
          <w:rFonts w:eastAsia="Times New Roman" w:cs="Times New Roman"/>
          <w:b/>
          <w:bCs/>
          <w:color w:val="553982"/>
          <w:sz w:val="22"/>
          <w:szCs w:val="22"/>
        </w:rPr>
        <w:t>C</w:t>
      </w:r>
      <w:r w:rsidRPr="00022BF3">
        <w:rPr>
          <w:rFonts w:eastAsia="Times New Roman" w:cs="Times New Roman"/>
          <w:color w:val="000000"/>
          <w:sz w:val="22"/>
          <w:szCs w:val="22"/>
        </w:rPr>
        <w:t>.</w:t>
      </w:r>
    </w:p>
    <w:p w14:paraId="40AFB035" w14:textId="532F4691" w:rsidR="0012027E" w:rsidRDefault="0012027E" w:rsidP="0012027E">
      <w:pPr>
        <w:ind w:left="360"/>
        <w:rPr>
          <w:rFonts w:ascii="Times New Roman" w:eastAsia="Times New Roman" w:hAnsi="Times New Roman" w:cs="Times New Roman"/>
          <w:sz w:val="22"/>
          <w:szCs w:val="22"/>
        </w:rPr>
      </w:pPr>
    </w:p>
    <w:p w14:paraId="45922830" w14:textId="25B410F6" w:rsidR="0012027E" w:rsidRPr="0012027E" w:rsidRDefault="0012027E" w:rsidP="0012027E">
      <w:pPr>
        <w:tabs>
          <w:tab w:val="left" w:pos="1530"/>
        </w:tabs>
        <w:rPr>
          <w:rFonts w:ascii="Cambria" w:eastAsia="Calibri" w:hAnsi="Cambria" w:cs="Times New Roman"/>
          <w:b/>
          <w:sz w:val="14"/>
          <w:szCs w:val="28"/>
        </w:rPr>
      </w:pPr>
      <w:r w:rsidRPr="00446DB9">
        <w:rPr>
          <w:rFonts w:ascii="Cambria" w:eastAsia="Calibri" w:hAnsi="Cambria" w:cs="Times New Roman"/>
          <w:b/>
          <w:sz w:val="28"/>
          <w:szCs w:val="28"/>
        </w:rPr>
        <w:tab/>
      </w:r>
    </w:p>
    <w:tbl>
      <w:tblPr>
        <w:tblStyle w:val="TableGrid"/>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10763"/>
      </w:tblGrid>
      <w:tr w:rsidR="0012027E" w:rsidRPr="00446DB9" w14:paraId="63E682A3" w14:textId="77777777" w:rsidTr="00F42ABA">
        <w:trPr>
          <w:trHeight w:val="6748"/>
        </w:trPr>
        <w:tc>
          <w:tcPr>
            <w:tcW w:w="10763" w:type="dxa"/>
          </w:tcPr>
          <w:p w14:paraId="131C9B86" w14:textId="77777777" w:rsidR="0012027E" w:rsidRPr="00C11E33" w:rsidRDefault="0012027E" w:rsidP="00F770FD">
            <w:pPr>
              <w:spacing w:after="200" w:line="276" w:lineRule="auto"/>
              <w:rPr>
                <w:rFonts w:ascii="Cambria" w:eastAsia="Calibri" w:hAnsi="Cambria" w:cs="Times New Roman"/>
                <w:sz w:val="24"/>
                <w:szCs w:val="24"/>
              </w:rPr>
            </w:pPr>
          </w:p>
          <w:p w14:paraId="4B870E3D" w14:textId="77777777" w:rsidR="0012027E" w:rsidRPr="00C11E33" w:rsidRDefault="0012027E" w:rsidP="00F770FD">
            <w:pPr>
              <w:spacing w:after="200" w:line="276" w:lineRule="auto"/>
              <w:rPr>
                <w:rFonts w:ascii="Cambria" w:eastAsia="Calibri" w:hAnsi="Cambria" w:cs="Times New Roman"/>
                <w:sz w:val="24"/>
                <w:szCs w:val="24"/>
              </w:rPr>
            </w:pPr>
          </w:p>
          <w:p w14:paraId="173A1A98" w14:textId="77777777" w:rsidR="0012027E" w:rsidRPr="00C11E33" w:rsidRDefault="0012027E" w:rsidP="00F770FD">
            <w:pPr>
              <w:spacing w:after="200" w:line="276" w:lineRule="auto"/>
              <w:rPr>
                <w:rFonts w:ascii="Cambria" w:eastAsia="Calibri" w:hAnsi="Cambria" w:cs="Times New Roman"/>
                <w:sz w:val="24"/>
                <w:szCs w:val="24"/>
              </w:rPr>
            </w:pPr>
          </w:p>
          <w:p w14:paraId="2B1B0A4B" w14:textId="77777777" w:rsidR="0012027E" w:rsidRPr="00C11E33" w:rsidRDefault="0012027E" w:rsidP="00F770FD">
            <w:pPr>
              <w:spacing w:after="200" w:line="276" w:lineRule="auto"/>
              <w:rPr>
                <w:rFonts w:ascii="Cambria" w:eastAsia="Calibri" w:hAnsi="Cambria" w:cs="Times New Roman"/>
                <w:sz w:val="24"/>
                <w:szCs w:val="24"/>
              </w:rPr>
            </w:pPr>
          </w:p>
          <w:p w14:paraId="4766A741" w14:textId="77777777" w:rsidR="0012027E" w:rsidRPr="00C11E33" w:rsidRDefault="0012027E" w:rsidP="00F770FD">
            <w:pPr>
              <w:spacing w:after="200" w:line="276" w:lineRule="auto"/>
              <w:rPr>
                <w:rFonts w:ascii="Cambria" w:eastAsia="Calibri" w:hAnsi="Cambria" w:cs="Times New Roman"/>
                <w:sz w:val="24"/>
                <w:szCs w:val="24"/>
              </w:rPr>
            </w:pPr>
          </w:p>
          <w:p w14:paraId="482B3172" w14:textId="77777777" w:rsidR="0012027E" w:rsidRPr="00C11E33" w:rsidRDefault="0012027E" w:rsidP="00F770FD">
            <w:pPr>
              <w:spacing w:after="200" w:line="276" w:lineRule="auto"/>
              <w:rPr>
                <w:rFonts w:ascii="Cambria" w:eastAsia="Calibri" w:hAnsi="Cambria" w:cs="Times New Roman"/>
                <w:sz w:val="24"/>
                <w:szCs w:val="24"/>
              </w:rPr>
            </w:pPr>
          </w:p>
          <w:p w14:paraId="3C14AB2C" w14:textId="77777777" w:rsidR="0012027E" w:rsidRPr="00C11E33" w:rsidRDefault="0012027E" w:rsidP="00F770FD">
            <w:pPr>
              <w:spacing w:after="200" w:line="276" w:lineRule="auto"/>
              <w:rPr>
                <w:rFonts w:ascii="Cambria" w:eastAsia="Calibri" w:hAnsi="Cambria" w:cs="Times New Roman"/>
                <w:sz w:val="24"/>
                <w:szCs w:val="24"/>
              </w:rPr>
            </w:pPr>
          </w:p>
          <w:p w14:paraId="53E109D6" w14:textId="5048B407" w:rsidR="0012027E" w:rsidRPr="00C11E33" w:rsidRDefault="0012027E" w:rsidP="00F770FD">
            <w:pPr>
              <w:tabs>
                <w:tab w:val="left" w:pos="1590"/>
              </w:tabs>
              <w:spacing w:after="200" w:line="276" w:lineRule="auto"/>
              <w:rPr>
                <w:rFonts w:ascii="Cambria" w:eastAsia="Calibri" w:hAnsi="Cambria" w:cs="Times New Roman"/>
                <w:sz w:val="24"/>
                <w:szCs w:val="24"/>
              </w:rPr>
            </w:pPr>
          </w:p>
          <w:p w14:paraId="7B4342B6" w14:textId="77777777" w:rsidR="0012027E" w:rsidRPr="00C11E33" w:rsidRDefault="0012027E" w:rsidP="00F770FD">
            <w:pPr>
              <w:spacing w:after="200" w:line="276" w:lineRule="auto"/>
              <w:rPr>
                <w:rFonts w:ascii="Cambria" w:eastAsia="Calibri" w:hAnsi="Cambria" w:cs="Times New Roman"/>
                <w:sz w:val="24"/>
                <w:szCs w:val="24"/>
              </w:rPr>
            </w:pPr>
          </w:p>
          <w:p w14:paraId="5E633681" w14:textId="77777777" w:rsidR="0012027E" w:rsidRPr="00C11E33" w:rsidRDefault="0012027E" w:rsidP="00F770FD">
            <w:pPr>
              <w:spacing w:after="200" w:line="276" w:lineRule="auto"/>
              <w:rPr>
                <w:rFonts w:ascii="Cambria" w:eastAsia="Calibri" w:hAnsi="Cambria" w:cs="Times New Roman"/>
                <w:sz w:val="24"/>
                <w:szCs w:val="24"/>
              </w:rPr>
            </w:pPr>
          </w:p>
          <w:p w14:paraId="1F2ECC68" w14:textId="77777777" w:rsidR="0012027E" w:rsidRPr="00C11E33" w:rsidRDefault="0012027E" w:rsidP="00F770FD">
            <w:pPr>
              <w:spacing w:after="200" w:line="276" w:lineRule="auto"/>
              <w:rPr>
                <w:rFonts w:ascii="Cambria" w:eastAsia="Calibri" w:hAnsi="Cambria" w:cs="Times New Roman"/>
                <w:sz w:val="24"/>
                <w:szCs w:val="24"/>
              </w:rPr>
            </w:pPr>
          </w:p>
          <w:p w14:paraId="61646794" w14:textId="77777777" w:rsidR="0012027E" w:rsidRPr="00446DB9" w:rsidRDefault="0012027E" w:rsidP="00F770FD">
            <w:pPr>
              <w:spacing w:after="200" w:line="276" w:lineRule="auto"/>
              <w:rPr>
                <w:rFonts w:ascii="Cambria" w:eastAsia="Calibri" w:hAnsi="Cambria" w:cs="Times New Roman"/>
                <w:sz w:val="28"/>
                <w:szCs w:val="20"/>
              </w:rPr>
            </w:pPr>
          </w:p>
        </w:tc>
      </w:tr>
    </w:tbl>
    <w:p w14:paraId="1D2E9A4F" w14:textId="77777777" w:rsidR="0012027E" w:rsidRPr="00446DB9" w:rsidRDefault="0012027E" w:rsidP="0012027E">
      <w:pPr>
        <w:tabs>
          <w:tab w:val="left" w:pos="3600"/>
          <w:tab w:val="center" w:pos="5400"/>
        </w:tabs>
        <w:rPr>
          <w:rFonts w:ascii="Cambria" w:eastAsia="Calibri" w:hAnsi="Cambria" w:cs="Times New Roman"/>
          <w:b/>
          <w:szCs w:val="20"/>
        </w:rPr>
      </w:pPr>
    </w:p>
    <w:p w14:paraId="1FE27C2D" w14:textId="77777777" w:rsidR="0012027E" w:rsidRDefault="0012027E" w:rsidP="0012027E"/>
    <w:p w14:paraId="57B3158C" w14:textId="77777777" w:rsidR="0012027E" w:rsidRPr="0012027E" w:rsidRDefault="0012027E" w:rsidP="0012027E">
      <w:pPr>
        <w:rPr>
          <w:rFonts w:ascii="Times New Roman" w:eastAsia="Times New Roman" w:hAnsi="Times New Roman" w:cs="Times New Roman"/>
          <w:sz w:val="22"/>
          <w:szCs w:val="22"/>
        </w:rPr>
      </w:pPr>
    </w:p>
    <w:sectPr w:rsidR="0012027E" w:rsidRPr="0012027E"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2C3A0" w14:textId="77777777" w:rsidR="00230253" w:rsidRDefault="00230253" w:rsidP="00A82662">
      <w:r>
        <w:separator/>
      </w:r>
    </w:p>
  </w:endnote>
  <w:endnote w:type="continuationSeparator" w:id="0">
    <w:p w14:paraId="7DCEDFFE" w14:textId="77777777" w:rsidR="00230253" w:rsidRDefault="00230253"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5CA79" w14:textId="41E89DED" w:rsidR="00F42ABA" w:rsidRPr="00D17F2E" w:rsidRDefault="00F42ABA" w:rsidP="00F42ABA">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53F5466B" w14:textId="77777777" w:rsidR="00F42ABA" w:rsidRDefault="00F42ABA" w:rsidP="00F42ABA">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791DC028" wp14:editId="0561B153">
          <wp:extent cx="438912" cy="276973"/>
          <wp:effectExtent l="0" t="0" r="0" b="889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p w14:paraId="7D69B0EE" w14:textId="77777777" w:rsidR="00F42ABA" w:rsidRDefault="00F42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7CED0" w14:textId="77777777" w:rsidR="00230253" w:rsidRDefault="00230253" w:rsidP="00A82662">
      <w:r>
        <w:separator/>
      </w:r>
    </w:p>
  </w:footnote>
  <w:footnote w:type="continuationSeparator" w:id="0">
    <w:p w14:paraId="543A8BEF" w14:textId="77777777" w:rsidR="00230253" w:rsidRDefault="00230253"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3DC6FB3A"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w:t>
    </w:r>
    <w:r w:rsidR="00C11E33">
      <w:rPr>
        <w:rFonts w:ascii="Cambria" w:eastAsia="Calibri" w:hAnsi="Cambria" w:cs="Calibri"/>
        <w:b/>
        <w:bCs/>
        <w:sz w:val="32"/>
        <w:szCs w:val="32"/>
      </w:rPr>
      <w:t>C</w:t>
    </w:r>
  </w:p>
  <w:p w14:paraId="31BD1372" w14:textId="1CA8E12A" w:rsidR="00A82662" w:rsidRPr="0079274B" w:rsidRDefault="0079274B" w:rsidP="0079274B">
    <w:pPr>
      <w:shd w:val="clear" w:color="auto" w:fill="FFFFFF"/>
      <w:spacing w:before="100" w:beforeAutospacing="1" w:after="100" w:afterAutospacing="1"/>
      <w:rPr>
        <w:rFonts w:ascii="Times New Roman" w:eastAsia="Times New Roman" w:hAnsi="Times New Roman" w:cs="Times New Roman"/>
        <w:b/>
        <w:bCs/>
        <w:i/>
        <w:color w:val="1F3864" w:themeColor="accent1" w:themeShade="80"/>
        <w:sz w:val="22"/>
        <w:szCs w:val="22"/>
      </w:rPr>
    </w:pPr>
    <w:r w:rsidRPr="00F47C37">
      <w:rPr>
        <w:rFonts w:ascii="Times New Roman" w:eastAsia="Times New Roman" w:hAnsi="Times New Roman" w:cs="Times New Roman"/>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22BF3"/>
    <w:rsid w:val="0012027E"/>
    <w:rsid w:val="00230253"/>
    <w:rsid w:val="002470C0"/>
    <w:rsid w:val="002C07A0"/>
    <w:rsid w:val="002D1443"/>
    <w:rsid w:val="00305ED8"/>
    <w:rsid w:val="00442534"/>
    <w:rsid w:val="006C221F"/>
    <w:rsid w:val="006D0CCF"/>
    <w:rsid w:val="00705460"/>
    <w:rsid w:val="0079274B"/>
    <w:rsid w:val="007E51D5"/>
    <w:rsid w:val="00802E5A"/>
    <w:rsid w:val="00A82662"/>
    <w:rsid w:val="00B27A2F"/>
    <w:rsid w:val="00B929FE"/>
    <w:rsid w:val="00C11E33"/>
    <w:rsid w:val="00C43789"/>
    <w:rsid w:val="00C455E5"/>
    <w:rsid w:val="00D505A1"/>
    <w:rsid w:val="00F42ABA"/>
    <w:rsid w:val="00F47C37"/>
    <w:rsid w:val="00F64A3A"/>
    <w:rsid w:val="00F67C20"/>
    <w:rsid w:val="00F96F39"/>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style>
  <w:style w:type="paragraph" w:styleId="BalloonText">
    <w:name w:val="Balloon Text"/>
    <w:basedOn w:val="Normal"/>
    <w:link w:val="BalloonTextChar"/>
    <w:uiPriority w:val="99"/>
    <w:semiHidden/>
    <w:unhideWhenUsed/>
    <w:rsid w:val="00802E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02E5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CS I b Room Environment</vt:lpstr>
    </vt:vector>
  </TitlesOfParts>
  <Manager>**All Rights Reserved**</Manager>
  <Company>Successful Solutions Professional Development LLC</Company>
  <LinksUpToDate>false</LinksUpToDate>
  <CharactersWithSpaces>275</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 I b Room Environment</dc:title>
  <dc:subject>CDA Professional Portfolio</dc:subject>
  <dc:creator>Genie Skinner</dc:creator>
  <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dc:description>
  <cp:lastModifiedBy>Genie Skinner</cp:lastModifiedBy>
  <cp:revision>2</cp:revision>
  <cp:lastPrinted>2019-11-27T23:04:00Z</cp:lastPrinted>
  <dcterms:created xsi:type="dcterms:W3CDTF">2019-11-27T23:06:00Z</dcterms:created>
  <dcterms:modified xsi:type="dcterms:W3CDTF">2019-11-27T23:06:00Z</dcterms:modified>
  <cp:category>CDA Portfolio</cp:category>
</cp:coreProperties>
</file>